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2C7" w:rsidRDefault="001E6908" w:rsidP="006F5FD4">
      <w:pPr>
        <w:jc w:val="center"/>
      </w:pPr>
      <w:r>
        <w:rPr>
          <w:rFonts w:hint="eastAsia"/>
          <w:sz w:val="22"/>
        </w:rPr>
        <w:t>第59回石和温泉花火大会</w:t>
      </w:r>
      <w:r w:rsidR="001C12C7" w:rsidRPr="00C04D40">
        <w:rPr>
          <w:rFonts w:hint="eastAsia"/>
          <w:sz w:val="22"/>
        </w:rPr>
        <w:t xml:space="preserve">　出店</w:t>
      </w:r>
      <w:r w:rsidR="00DF0047" w:rsidRPr="00C04D40">
        <w:rPr>
          <w:rFonts w:hint="eastAsia"/>
          <w:sz w:val="22"/>
        </w:rPr>
        <w:t>要項</w:t>
      </w:r>
      <w:bookmarkStart w:id="0" w:name="_GoBack"/>
      <w:bookmarkEnd w:id="0"/>
    </w:p>
    <w:p w:rsidR="001C12C7" w:rsidRDefault="001C12C7">
      <w:r>
        <w:rPr>
          <w:rFonts w:hint="eastAsia"/>
        </w:rPr>
        <w:t>1.開催日</w:t>
      </w:r>
    </w:p>
    <w:p w:rsidR="001C12C7" w:rsidRDefault="001C12C7" w:rsidP="0004292C">
      <w:pPr>
        <w:ind w:firstLineChars="100" w:firstLine="210"/>
      </w:pPr>
      <w:r>
        <w:rPr>
          <w:rFonts w:hint="eastAsia"/>
        </w:rPr>
        <w:t>令和</w:t>
      </w:r>
      <w:r w:rsidR="001E6908">
        <w:rPr>
          <w:rFonts w:hint="eastAsia"/>
        </w:rPr>
        <w:t>5</w:t>
      </w:r>
      <w:r>
        <w:rPr>
          <w:rFonts w:hint="eastAsia"/>
        </w:rPr>
        <w:t>年</w:t>
      </w:r>
      <w:r w:rsidR="001E6908">
        <w:rPr>
          <w:rFonts w:hint="eastAsia"/>
        </w:rPr>
        <w:t>8</w:t>
      </w:r>
      <w:r>
        <w:rPr>
          <w:rFonts w:hint="eastAsia"/>
        </w:rPr>
        <w:t>月</w:t>
      </w:r>
      <w:r w:rsidR="001E6908">
        <w:rPr>
          <w:rFonts w:hint="eastAsia"/>
        </w:rPr>
        <w:t>19</w:t>
      </w:r>
      <w:r>
        <w:rPr>
          <w:rFonts w:hint="eastAsia"/>
        </w:rPr>
        <w:t>日（土）・</w:t>
      </w:r>
      <w:r w:rsidR="001E6908">
        <w:rPr>
          <w:rFonts w:hint="eastAsia"/>
        </w:rPr>
        <w:t>26日（土</w:t>
      </w:r>
      <w:r w:rsidR="00C210ED">
        <w:rPr>
          <w:rFonts w:hint="eastAsia"/>
        </w:rPr>
        <w:t>）</w:t>
      </w:r>
    </w:p>
    <w:p w:rsidR="001C12C7" w:rsidRPr="00C210ED" w:rsidRDefault="001C12C7"/>
    <w:p w:rsidR="001C12C7" w:rsidRDefault="001C12C7">
      <w:r>
        <w:rPr>
          <w:rFonts w:hint="eastAsia"/>
        </w:rPr>
        <w:t>2.出店</w:t>
      </w:r>
      <w:r w:rsidR="00B011CC">
        <w:rPr>
          <w:rFonts w:hint="eastAsia"/>
        </w:rPr>
        <w:t>時間</w:t>
      </w:r>
    </w:p>
    <w:p w:rsidR="001C12C7" w:rsidRDefault="001E6908" w:rsidP="0004292C">
      <w:pPr>
        <w:ind w:firstLineChars="100" w:firstLine="210"/>
      </w:pPr>
      <w:r>
        <w:rPr>
          <w:rFonts w:hint="eastAsia"/>
        </w:rPr>
        <w:t>15</w:t>
      </w:r>
      <w:r w:rsidR="00B011CC">
        <w:rPr>
          <w:rFonts w:hint="eastAsia"/>
        </w:rPr>
        <w:t>：</w:t>
      </w:r>
      <w:r w:rsidR="00C210ED">
        <w:rPr>
          <w:rFonts w:hint="eastAsia"/>
        </w:rPr>
        <w:t>00</w:t>
      </w:r>
      <w:r w:rsidR="00B011CC">
        <w:rPr>
          <w:rFonts w:hint="eastAsia"/>
        </w:rPr>
        <w:t>～21：</w:t>
      </w:r>
      <w:r>
        <w:rPr>
          <w:rFonts w:hint="eastAsia"/>
        </w:rPr>
        <w:t>3</w:t>
      </w:r>
      <w:r w:rsidR="00C210ED">
        <w:rPr>
          <w:rFonts w:hint="eastAsia"/>
        </w:rPr>
        <w:t>0</w:t>
      </w:r>
    </w:p>
    <w:p w:rsidR="001C12C7" w:rsidRDefault="001C12C7"/>
    <w:p w:rsidR="00B011CC" w:rsidRDefault="00B011CC">
      <w:r>
        <w:rPr>
          <w:rFonts w:hint="eastAsia"/>
        </w:rPr>
        <w:t>3.</w:t>
      </w:r>
      <w:r w:rsidR="0045660E">
        <w:rPr>
          <w:rFonts w:hint="eastAsia"/>
        </w:rPr>
        <w:t>出店場所</w:t>
      </w:r>
    </w:p>
    <w:p w:rsidR="001C12C7" w:rsidRDefault="00B011CC" w:rsidP="0004292C">
      <w:pPr>
        <w:ind w:firstLineChars="100" w:firstLine="210"/>
      </w:pPr>
      <w:r>
        <w:rPr>
          <w:rFonts w:hint="eastAsia"/>
        </w:rPr>
        <w:t>笛吹市役所</w:t>
      </w:r>
      <w:r w:rsidR="00BB1310">
        <w:rPr>
          <w:rFonts w:hint="eastAsia"/>
        </w:rPr>
        <w:t>前</w:t>
      </w:r>
      <w:r>
        <w:rPr>
          <w:rFonts w:hint="eastAsia"/>
        </w:rPr>
        <w:t>笛吹川河川敷</w:t>
      </w:r>
    </w:p>
    <w:p w:rsidR="001C12C7" w:rsidRDefault="00792638">
      <w:r>
        <w:rPr>
          <w:rFonts w:hint="eastAsia"/>
        </w:rPr>
        <w:t xml:space="preserve">　※出店場所については、主催者が</w:t>
      </w:r>
      <w:r w:rsidR="0045660E">
        <w:rPr>
          <w:rFonts w:hint="eastAsia"/>
        </w:rPr>
        <w:t>決定します。</w:t>
      </w:r>
    </w:p>
    <w:p w:rsidR="0045660E" w:rsidRPr="00792638" w:rsidRDefault="0045660E"/>
    <w:p w:rsidR="0004292C" w:rsidRDefault="00B011CC" w:rsidP="000254E2">
      <w:r>
        <w:rPr>
          <w:rFonts w:hint="eastAsia"/>
        </w:rPr>
        <w:t>4.出店資格、要件</w:t>
      </w:r>
    </w:p>
    <w:p w:rsidR="001C12C7" w:rsidRDefault="00F56A9F" w:rsidP="0004292C">
      <w:pPr>
        <w:ind w:firstLineChars="100" w:firstLine="210"/>
      </w:pPr>
      <w:r>
        <w:t>(1)</w:t>
      </w:r>
      <w:r w:rsidR="001E6908">
        <w:rPr>
          <w:rFonts w:hint="eastAsia"/>
        </w:rPr>
        <w:t>本要項を遵守できること</w:t>
      </w:r>
      <w:r w:rsidR="000254E2">
        <w:rPr>
          <w:rFonts w:hint="eastAsia"/>
        </w:rPr>
        <w:t>。</w:t>
      </w:r>
    </w:p>
    <w:p w:rsidR="00B011CC" w:rsidRDefault="00B011CC">
      <w:r>
        <w:rPr>
          <w:rFonts w:hint="eastAsia"/>
        </w:rPr>
        <w:t xml:space="preserve">　</w:t>
      </w:r>
      <w:r w:rsidR="00792638">
        <w:rPr>
          <w:rFonts w:hint="eastAsia"/>
        </w:rPr>
        <w:t>(2)</w:t>
      </w:r>
      <w:r w:rsidR="001E6908">
        <w:rPr>
          <w:rFonts w:hint="eastAsia"/>
        </w:rPr>
        <w:t>第59回石和温泉花火大会の趣旨を理解し、円滑な運営に御協力いただけること。</w:t>
      </w:r>
    </w:p>
    <w:p w:rsidR="00B011CC" w:rsidRDefault="0004292C">
      <w:r>
        <w:rPr>
          <w:rFonts w:hint="eastAsia"/>
        </w:rPr>
        <w:t xml:space="preserve">　※未成年者の出店や露天商、それに類似する事業者の申込みは</w:t>
      </w:r>
      <w:r w:rsidR="00147467">
        <w:rPr>
          <w:rFonts w:hint="eastAsia"/>
        </w:rPr>
        <w:t>できません。</w:t>
      </w:r>
    </w:p>
    <w:p w:rsidR="0045660E" w:rsidRDefault="0045660E" w:rsidP="00792638">
      <w:pPr>
        <w:ind w:firstLineChars="100" w:firstLine="210"/>
      </w:pPr>
      <w:r>
        <w:rPr>
          <w:rFonts w:hint="eastAsia"/>
        </w:rPr>
        <w:t>※原則</w:t>
      </w:r>
      <w:r w:rsidR="00792638">
        <w:rPr>
          <w:rFonts w:hint="eastAsia"/>
        </w:rPr>
        <w:t>2</w:t>
      </w:r>
      <w:r>
        <w:rPr>
          <w:rFonts w:hint="eastAsia"/>
        </w:rPr>
        <w:t>日間出店していただきます。</w:t>
      </w:r>
    </w:p>
    <w:p w:rsidR="0045660E" w:rsidRPr="00792638" w:rsidRDefault="0045660E"/>
    <w:p w:rsidR="00B011CC" w:rsidRDefault="00147467">
      <w:r>
        <w:rPr>
          <w:rFonts w:hint="eastAsia"/>
        </w:rPr>
        <w:t>5.募集出店数</w:t>
      </w:r>
    </w:p>
    <w:p w:rsidR="00B011CC" w:rsidRDefault="00147467" w:rsidP="00147467">
      <w:pPr>
        <w:ind w:firstLineChars="100" w:firstLine="210"/>
      </w:pPr>
      <w:r>
        <w:rPr>
          <w:rFonts w:hint="eastAsia"/>
        </w:rPr>
        <w:t>キッチンカー</w:t>
      </w:r>
      <w:r w:rsidR="001E6908">
        <w:rPr>
          <w:rFonts w:hint="eastAsia"/>
        </w:rPr>
        <w:t>10</w:t>
      </w:r>
      <w:r>
        <w:rPr>
          <w:rFonts w:hint="eastAsia"/>
        </w:rPr>
        <w:t>台程度</w:t>
      </w:r>
    </w:p>
    <w:p w:rsidR="00792638" w:rsidRDefault="00792638" w:rsidP="00147467">
      <w:pPr>
        <w:ind w:firstLineChars="100" w:firstLine="210"/>
      </w:pPr>
      <w:r>
        <w:rPr>
          <w:rFonts w:hint="eastAsia"/>
        </w:rPr>
        <w:lastRenderedPageBreak/>
        <w:t>※キッチンカーのみ</w:t>
      </w:r>
      <w:r w:rsidR="009F65FE">
        <w:rPr>
          <w:rFonts w:hint="eastAsia"/>
        </w:rPr>
        <w:t>の</w:t>
      </w:r>
      <w:r>
        <w:rPr>
          <w:rFonts w:hint="eastAsia"/>
        </w:rPr>
        <w:t>出店となります。テント等での出店はできません。</w:t>
      </w:r>
    </w:p>
    <w:p w:rsidR="006F5FD4" w:rsidRPr="009F65FE" w:rsidRDefault="002E7C4F" w:rsidP="006F5FD4">
      <w:pPr>
        <w:ind w:left="420" w:hangingChars="200" w:hanging="420"/>
        <w:rPr>
          <w:u w:val="single"/>
        </w:rPr>
      </w:pPr>
      <w:r>
        <w:rPr>
          <w:rFonts w:hint="eastAsia"/>
        </w:rPr>
        <w:t xml:space="preserve">　</w:t>
      </w:r>
      <w:r w:rsidR="006F5FD4" w:rsidRPr="009F65FE">
        <w:rPr>
          <w:rFonts w:hint="eastAsia"/>
          <w:u w:val="single"/>
        </w:rPr>
        <w:t>※定員になり次第、締め切りとさせていただきます。</w:t>
      </w:r>
    </w:p>
    <w:p w:rsidR="00B011CC" w:rsidRDefault="00B011CC"/>
    <w:p w:rsidR="00B011CC" w:rsidRDefault="00341249">
      <w:r>
        <w:rPr>
          <w:rFonts w:hint="eastAsia"/>
        </w:rPr>
        <w:t>6.出店料</w:t>
      </w:r>
    </w:p>
    <w:p w:rsidR="00341249" w:rsidRDefault="00341249" w:rsidP="002A25E2">
      <w:r>
        <w:rPr>
          <w:rFonts w:hint="eastAsia"/>
        </w:rPr>
        <w:t xml:space="preserve">　</w:t>
      </w:r>
      <w:r w:rsidR="006F5FD4">
        <w:rPr>
          <w:rFonts w:hint="eastAsia"/>
        </w:rPr>
        <w:t>10,000</w:t>
      </w:r>
      <w:r w:rsidR="001E6908">
        <w:rPr>
          <w:rFonts w:hint="eastAsia"/>
        </w:rPr>
        <w:t>円</w:t>
      </w:r>
    </w:p>
    <w:p w:rsidR="006F5FD4" w:rsidRDefault="001E6908" w:rsidP="006F5FD4">
      <w:pPr>
        <w:ind w:left="420" w:hangingChars="200" w:hanging="420"/>
      </w:pPr>
      <w:r>
        <w:rPr>
          <w:rFonts w:hint="eastAsia"/>
        </w:rPr>
        <w:t xml:space="preserve">　※天候</w:t>
      </w:r>
      <w:r w:rsidR="00C04D40">
        <w:rPr>
          <w:rFonts w:hint="eastAsia"/>
        </w:rPr>
        <w:t>等による開催中止に伴う損害賠償の責は一切負いかねませんので御</w:t>
      </w:r>
      <w:r w:rsidR="008B4420">
        <w:rPr>
          <w:rFonts w:hint="eastAsia"/>
        </w:rPr>
        <w:t>了承ください。</w:t>
      </w:r>
    </w:p>
    <w:p w:rsidR="002A25E2" w:rsidRDefault="002A25E2"/>
    <w:p w:rsidR="00DF0047" w:rsidRDefault="00DF0047">
      <w:r>
        <w:rPr>
          <w:rFonts w:hint="eastAsia"/>
        </w:rPr>
        <w:t>7.出店申込方法</w:t>
      </w:r>
    </w:p>
    <w:p w:rsidR="00DF0047" w:rsidRDefault="00D56996" w:rsidP="00D56996">
      <w:pPr>
        <w:ind w:firstLineChars="100" w:firstLine="210"/>
      </w:pPr>
      <w:r>
        <w:t>(1)</w:t>
      </w:r>
      <w:r w:rsidR="008D651E">
        <w:rPr>
          <w:rFonts w:hint="eastAsia"/>
        </w:rPr>
        <w:t>出店申込書</w:t>
      </w:r>
      <w:r w:rsidR="00C04D40">
        <w:rPr>
          <w:rFonts w:hint="eastAsia"/>
        </w:rPr>
        <w:t>（様式1）</w:t>
      </w:r>
      <w:r w:rsidR="00FB2D09">
        <w:rPr>
          <w:rFonts w:hint="eastAsia"/>
        </w:rPr>
        <w:t>・出店の平面図（様式2）</w:t>
      </w:r>
      <w:r w:rsidR="008D651E">
        <w:rPr>
          <w:rFonts w:hint="eastAsia"/>
        </w:rPr>
        <w:t>を</w:t>
      </w:r>
      <w:r>
        <w:rPr>
          <w:rFonts w:hint="eastAsia"/>
        </w:rPr>
        <w:t>ダウンロードしてください。</w:t>
      </w:r>
    </w:p>
    <w:p w:rsidR="002E7C4F" w:rsidRDefault="00D56996" w:rsidP="00FB2D09">
      <w:pPr>
        <w:ind w:left="525" w:hangingChars="250" w:hanging="525"/>
      </w:pPr>
      <w:r>
        <w:rPr>
          <w:rFonts w:hint="eastAsia"/>
        </w:rPr>
        <w:t xml:space="preserve">　(2)</w:t>
      </w:r>
      <w:r w:rsidR="002E7C4F">
        <w:rPr>
          <w:rFonts w:hint="eastAsia"/>
        </w:rPr>
        <w:t>出店申込書</w:t>
      </w:r>
      <w:r w:rsidR="00C04D40">
        <w:rPr>
          <w:rFonts w:hint="eastAsia"/>
        </w:rPr>
        <w:t>（様式1）</w:t>
      </w:r>
      <w:r w:rsidR="00FB2D09">
        <w:rPr>
          <w:rFonts w:hint="eastAsia"/>
        </w:rPr>
        <w:t>・出店の平面図（様式2）</w:t>
      </w:r>
      <w:r w:rsidR="002E7C4F">
        <w:rPr>
          <w:rFonts w:hint="eastAsia"/>
        </w:rPr>
        <w:t>に必要事項を記入</w:t>
      </w:r>
      <w:r w:rsidR="00FB2D09">
        <w:rPr>
          <w:rFonts w:hint="eastAsia"/>
        </w:rPr>
        <w:t>し、様式に記載されている添付書類を添付</w:t>
      </w:r>
      <w:r w:rsidR="002E7C4F">
        <w:rPr>
          <w:rFonts w:hint="eastAsia"/>
        </w:rPr>
        <w:t>の上、令和</w:t>
      </w:r>
      <w:r w:rsidR="001E6908">
        <w:rPr>
          <w:rFonts w:hint="eastAsia"/>
        </w:rPr>
        <w:t>5</w:t>
      </w:r>
      <w:r w:rsidR="00C04D40">
        <w:rPr>
          <w:rFonts w:hint="eastAsia"/>
        </w:rPr>
        <w:t>年</w:t>
      </w:r>
      <w:r w:rsidR="009F65FE">
        <w:rPr>
          <w:rFonts w:hint="eastAsia"/>
        </w:rPr>
        <w:t>7</w:t>
      </w:r>
      <w:r w:rsidR="00C04D40">
        <w:rPr>
          <w:rFonts w:hint="eastAsia"/>
        </w:rPr>
        <w:t>月</w:t>
      </w:r>
      <w:r w:rsidR="009F65FE">
        <w:rPr>
          <w:rFonts w:hint="eastAsia"/>
        </w:rPr>
        <w:t>14日（金</w:t>
      </w:r>
      <w:r w:rsidR="002E7C4F">
        <w:rPr>
          <w:rFonts w:hint="eastAsia"/>
        </w:rPr>
        <w:t>）</w:t>
      </w:r>
      <w:r w:rsidR="00FB2D09">
        <w:rPr>
          <w:rFonts w:hint="eastAsia"/>
        </w:rPr>
        <w:t>15</w:t>
      </w:r>
      <w:r w:rsidR="002E7C4F">
        <w:rPr>
          <w:rFonts w:hint="eastAsia"/>
        </w:rPr>
        <w:t>：00までに</w:t>
      </w:r>
      <w:r w:rsidR="006F5FD4">
        <w:rPr>
          <w:rFonts w:hint="eastAsia"/>
        </w:rPr>
        <w:t>（一社）笛吹市観光物産連盟</w:t>
      </w:r>
      <w:r w:rsidR="00FB2D09">
        <w:rPr>
          <w:rFonts w:hint="eastAsia"/>
        </w:rPr>
        <w:t>に</w:t>
      </w:r>
      <w:r w:rsidR="002E7C4F">
        <w:rPr>
          <w:rFonts w:hint="eastAsia"/>
        </w:rPr>
        <w:t>持参またはFAX（</w:t>
      </w:r>
      <w:r w:rsidR="006F5FD4">
        <w:rPr>
          <w:rFonts w:hint="eastAsia"/>
        </w:rPr>
        <w:t>055</w:t>
      </w:r>
      <w:r w:rsidR="001E6908">
        <w:rPr>
          <w:rFonts w:hint="eastAsia"/>
        </w:rPr>
        <w:t>-</w:t>
      </w:r>
      <w:r w:rsidR="006F5FD4">
        <w:rPr>
          <w:rFonts w:hint="eastAsia"/>
        </w:rPr>
        <w:t>262</w:t>
      </w:r>
      <w:r w:rsidR="001E6908">
        <w:rPr>
          <w:rFonts w:hint="eastAsia"/>
        </w:rPr>
        <w:t>-</w:t>
      </w:r>
      <w:r w:rsidR="006F5FD4">
        <w:rPr>
          <w:rFonts w:hint="eastAsia"/>
        </w:rPr>
        <w:t>8507</w:t>
      </w:r>
      <w:r w:rsidR="002E7C4F">
        <w:rPr>
          <w:rFonts w:hint="eastAsia"/>
        </w:rPr>
        <w:t>）にて提出してください。</w:t>
      </w:r>
    </w:p>
    <w:p w:rsidR="006F5FD4" w:rsidRPr="009F65FE" w:rsidRDefault="009F65FE" w:rsidP="009F65FE">
      <w:pPr>
        <w:ind w:leftChars="100" w:left="420" w:hangingChars="100" w:hanging="210"/>
        <w:rPr>
          <w:u w:val="single"/>
        </w:rPr>
      </w:pPr>
      <w:r>
        <w:t>(3)</w:t>
      </w:r>
      <w:r w:rsidR="006F5FD4">
        <w:rPr>
          <w:rFonts w:hint="eastAsia"/>
        </w:rPr>
        <w:t>審査の上、選考させていただきます。</w:t>
      </w:r>
      <w:r w:rsidR="006F5FD4" w:rsidRPr="009F65FE">
        <w:rPr>
          <w:rFonts w:hint="eastAsia"/>
          <w:u w:val="single"/>
        </w:rPr>
        <w:t>本件の受託者である株式会社アドブレーン社から出店決定者のみ連絡いたします。</w:t>
      </w:r>
    </w:p>
    <w:p w:rsidR="006F5FD4" w:rsidRDefault="009F65FE" w:rsidP="009F65FE">
      <w:pPr>
        <w:ind w:leftChars="200" w:left="420"/>
      </w:pPr>
      <w:r>
        <w:rPr>
          <w:rFonts w:hint="eastAsia"/>
        </w:rPr>
        <w:t>なお、</w:t>
      </w:r>
      <w:r w:rsidR="006F5FD4">
        <w:rPr>
          <w:rFonts w:hint="eastAsia"/>
        </w:rPr>
        <w:t>選考結果についてのお問合せには一切お答えできませんので、御理解、御了承の上、お申込みください。</w:t>
      </w:r>
    </w:p>
    <w:p w:rsidR="0045660E" w:rsidRDefault="0045660E" w:rsidP="00ED7C1F">
      <w:pPr>
        <w:ind w:left="525" w:hangingChars="250" w:hanging="525"/>
      </w:pPr>
      <w:r>
        <w:rPr>
          <w:rFonts w:hint="eastAsia"/>
        </w:rPr>
        <w:t xml:space="preserve">　</w:t>
      </w:r>
      <w:r w:rsidR="00FB2D09">
        <w:rPr>
          <w:rFonts w:hint="eastAsia"/>
        </w:rPr>
        <w:t>(</w:t>
      </w:r>
      <w:r w:rsidR="009F65FE">
        <w:rPr>
          <w:rFonts w:hint="eastAsia"/>
        </w:rPr>
        <w:t>4</w:t>
      </w:r>
      <w:r>
        <w:rPr>
          <w:rFonts w:hint="eastAsia"/>
        </w:rPr>
        <w:t>)</w:t>
      </w:r>
      <w:r w:rsidR="00ED7C1F">
        <w:rPr>
          <w:rFonts w:hint="eastAsia"/>
        </w:rPr>
        <w:t>出店決定者は、</w:t>
      </w:r>
      <w:r>
        <w:rPr>
          <w:rFonts w:hint="eastAsia"/>
        </w:rPr>
        <w:t>主催者が別途定める書類を提出して</w:t>
      </w:r>
      <w:r w:rsidR="00ED7C1F">
        <w:rPr>
          <w:rFonts w:hint="eastAsia"/>
        </w:rPr>
        <w:t>いただく場合があります</w:t>
      </w:r>
      <w:r>
        <w:rPr>
          <w:rFonts w:hint="eastAsia"/>
        </w:rPr>
        <w:t>。</w:t>
      </w:r>
    </w:p>
    <w:p w:rsidR="0045660E" w:rsidRPr="0045660E" w:rsidRDefault="0045660E" w:rsidP="0045660E"/>
    <w:p w:rsidR="00EC3EE3" w:rsidRDefault="00EC3EE3">
      <w:r>
        <w:rPr>
          <w:rFonts w:hint="eastAsia"/>
        </w:rPr>
        <w:lastRenderedPageBreak/>
        <w:t>8.搬入・搬出</w:t>
      </w:r>
    </w:p>
    <w:p w:rsidR="00EC3EE3" w:rsidRDefault="00EC3EE3">
      <w:r>
        <w:rPr>
          <w:rFonts w:hint="eastAsia"/>
        </w:rPr>
        <w:t xml:space="preserve">　(1)搬入は、全日</w:t>
      </w:r>
      <w:r w:rsidR="001E6908">
        <w:rPr>
          <w:rFonts w:hint="eastAsia"/>
        </w:rPr>
        <w:t>15</w:t>
      </w:r>
      <w:r>
        <w:rPr>
          <w:rFonts w:hint="eastAsia"/>
        </w:rPr>
        <w:t>：</w:t>
      </w:r>
      <w:r w:rsidR="00ED7C1F">
        <w:rPr>
          <w:rFonts w:hint="eastAsia"/>
        </w:rPr>
        <w:t>00</w:t>
      </w:r>
      <w:r>
        <w:rPr>
          <w:rFonts w:hint="eastAsia"/>
        </w:rPr>
        <w:t>までに終了してください。</w:t>
      </w:r>
    </w:p>
    <w:p w:rsidR="00EC3EE3" w:rsidRDefault="00EC3EE3">
      <w:r>
        <w:rPr>
          <w:rFonts w:hint="eastAsia"/>
        </w:rPr>
        <w:t xml:space="preserve">　(2)搬出は、全日21：</w:t>
      </w:r>
      <w:r w:rsidR="001E6908">
        <w:rPr>
          <w:rFonts w:hint="eastAsia"/>
        </w:rPr>
        <w:t>3</w:t>
      </w:r>
      <w:r w:rsidR="00303B91">
        <w:rPr>
          <w:rFonts w:hint="eastAsia"/>
        </w:rPr>
        <w:t>0</w:t>
      </w:r>
      <w:r w:rsidR="008C4D71">
        <w:rPr>
          <w:rFonts w:hint="eastAsia"/>
        </w:rPr>
        <w:t>から</w:t>
      </w:r>
      <w:r w:rsidR="001E6908">
        <w:rPr>
          <w:rFonts w:hint="eastAsia"/>
        </w:rPr>
        <w:t>22</w:t>
      </w:r>
      <w:r w:rsidR="00503B90">
        <w:rPr>
          <w:rFonts w:hint="eastAsia"/>
        </w:rPr>
        <w:t>：</w:t>
      </w:r>
      <w:r w:rsidR="001E6908">
        <w:rPr>
          <w:rFonts w:hint="eastAsia"/>
        </w:rPr>
        <w:t>0</w:t>
      </w:r>
      <w:r w:rsidR="00303B91">
        <w:rPr>
          <w:rFonts w:hint="eastAsia"/>
        </w:rPr>
        <w:t>0</w:t>
      </w:r>
      <w:r w:rsidR="00503B90">
        <w:rPr>
          <w:rFonts w:hint="eastAsia"/>
        </w:rPr>
        <w:t>までに終了し</w:t>
      </w:r>
      <w:r>
        <w:rPr>
          <w:rFonts w:hint="eastAsia"/>
        </w:rPr>
        <w:t>てください。</w:t>
      </w:r>
    </w:p>
    <w:p w:rsidR="00EC3EE3" w:rsidRDefault="00EC3EE3">
      <w:r>
        <w:rPr>
          <w:rFonts w:hint="eastAsia"/>
        </w:rPr>
        <w:t xml:space="preserve">　(3)会場周辺は、混雑が予想されますので、</w:t>
      </w:r>
      <w:r w:rsidR="00EC7AE9">
        <w:rPr>
          <w:rFonts w:hint="eastAsia"/>
        </w:rPr>
        <w:t>運転には十分注意してください。</w:t>
      </w:r>
    </w:p>
    <w:p w:rsidR="00EC3EE3" w:rsidRDefault="00EC3EE3"/>
    <w:p w:rsidR="00DF0047" w:rsidRDefault="00EC3EE3">
      <w:r>
        <w:rPr>
          <w:rFonts w:hint="eastAsia"/>
        </w:rPr>
        <w:t>9</w:t>
      </w:r>
      <w:r w:rsidR="00DF0047">
        <w:rPr>
          <w:rFonts w:hint="eastAsia"/>
        </w:rPr>
        <w:t>.販売方法</w:t>
      </w:r>
    </w:p>
    <w:p w:rsidR="00DF0047" w:rsidRDefault="00DF0047" w:rsidP="00DF0047">
      <w:pPr>
        <w:ind w:firstLineChars="100" w:firstLine="210"/>
      </w:pPr>
      <w:r>
        <w:rPr>
          <w:rFonts w:hint="eastAsia"/>
        </w:rPr>
        <w:t>(1)</w:t>
      </w:r>
      <w:r w:rsidR="00BB2B11">
        <w:rPr>
          <w:rFonts w:hint="eastAsia"/>
        </w:rPr>
        <w:t>各事業者が責任を持ち販売してください。</w:t>
      </w:r>
    </w:p>
    <w:p w:rsidR="00DF0047" w:rsidRDefault="00DF0047">
      <w:r>
        <w:rPr>
          <w:rFonts w:hint="eastAsia"/>
        </w:rPr>
        <w:t xml:space="preserve">　(2)</w:t>
      </w:r>
      <w:r w:rsidR="00BB2B11">
        <w:rPr>
          <w:rFonts w:hint="eastAsia"/>
        </w:rPr>
        <w:t>価格は消費税込みの総額表示とし、各商品に値札を表示してください</w:t>
      </w:r>
    </w:p>
    <w:p w:rsidR="00DF0047" w:rsidRDefault="00DF0047" w:rsidP="008C4D71">
      <w:pPr>
        <w:ind w:left="525" w:hangingChars="250" w:hanging="525"/>
      </w:pPr>
      <w:r>
        <w:rPr>
          <w:rFonts w:hint="eastAsia"/>
        </w:rPr>
        <w:t xml:space="preserve">　(3)表示関係、量目関係、販売関</w:t>
      </w:r>
      <w:r w:rsidR="00BB2B11">
        <w:rPr>
          <w:rFonts w:hint="eastAsia"/>
        </w:rPr>
        <w:t>係など、法令に規定のあるものについては、事業者が十分注意してください。</w:t>
      </w:r>
    </w:p>
    <w:p w:rsidR="00DF0047" w:rsidRPr="00DF0047" w:rsidRDefault="00DF0047"/>
    <w:p w:rsidR="00DF0047" w:rsidRDefault="00EC3EE3">
      <w:r>
        <w:rPr>
          <w:rFonts w:hint="eastAsia"/>
        </w:rPr>
        <w:t>10</w:t>
      </w:r>
      <w:r w:rsidR="00DF0047">
        <w:rPr>
          <w:rFonts w:hint="eastAsia"/>
        </w:rPr>
        <w:t>.販売禁止品等</w:t>
      </w:r>
    </w:p>
    <w:p w:rsidR="00DF0047" w:rsidRDefault="00DF0047">
      <w:r>
        <w:rPr>
          <w:rFonts w:hint="eastAsia"/>
        </w:rPr>
        <w:t xml:space="preserve">　(1)販売</w:t>
      </w:r>
      <w:r w:rsidR="001E6908">
        <w:rPr>
          <w:rFonts w:hint="eastAsia"/>
        </w:rPr>
        <w:t>行為に免許が必要なもの（危険物、医薬品、たばこ</w:t>
      </w:r>
      <w:r w:rsidR="003408C9">
        <w:rPr>
          <w:rFonts w:hint="eastAsia"/>
        </w:rPr>
        <w:t>等）</w:t>
      </w:r>
    </w:p>
    <w:p w:rsidR="00DF0047" w:rsidRDefault="003408C9">
      <w:r>
        <w:rPr>
          <w:rFonts w:hint="eastAsia"/>
        </w:rPr>
        <w:t xml:space="preserve">　(2)社会通念上不適切なもの（盗品、偽ブランド商品等）</w:t>
      </w:r>
    </w:p>
    <w:p w:rsidR="00EB7EAC" w:rsidRDefault="003408C9">
      <w:r>
        <w:rPr>
          <w:rFonts w:hint="eastAsia"/>
        </w:rPr>
        <w:t xml:space="preserve">　(3)不良品（その旨を明記してある場合は除く）や賞味期限が切れている飲料</w:t>
      </w:r>
      <w:r w:rsidR="00EB7EAC">
        <w:rPr>
          <w:rFonts w:hint="eastAsia"/>
        </w:rPr>
        <w:t>・食料品等</w:t>
      </w:r>
    </w:p>
    <w:p w:rsidR="00DF0047" w:rsidRPr="001E6908" w:rsidRDefault="00EB7EAC" w:rsidP="001E6908">
      <w:r>
        <w:rPr>
          <w:rFonts w:hint="eastAsia"/>
        </w:rPr>
        <w:t xml:space="preserve">　(4)上記以外、主催者が不適当と判断したもの</w:t>
      </w:r>
    </w:p>
    <w:p w:rsidR="00DF0047" w:rsidRDefault="00DF0047"/>
    <w:p w:rsidR="00DF0047" w:rsidRDefault="00EC3EE3">
      <w:r>
        <w:rPr>
          <w:rFonts w:hint="eastAsia"/>
        </w:rPr>
        <w:t>11</w:t>
      </w:r>
      <w:r w:rsidR="000D2B28">
        <w:rPr>
          <w:rFonts w:hint="eastAsia"/>
        </w:rPr>
        <w:t>.火気の使用</w:t>
      </w:r>
    </w:p>
    <w:p w:rsidR="00DF0047" w:rsidRDefault="00344E01" w:rsidP="008C4D71">
      <w:pPr>
        <w:ind w:leftChars="100" w:left="525" w:hangingChars="150" w:hanging="315"/>
      </w:pPr>
      <w:r>
        <w:rPr>
          <w:rFonts w:hint="eastAsia"/>
        </w:rPr>
        <w:lastRenderedPageBreak/>
        <w:t>(1)</w:t>
      </w:r>
      <w:r w:rsidR="000D2B28">
        <w:rPr>
          <w:rFonts w:hint="eastAsia"/>
        </w:rPr>
        <w:t>会場内での火気の使用は原則禁止となります。</w:t>
      </w:r>
      <w:r>
        <w:rPr>
          <w:rFonts w:hint="eastAsia"/>
        </w:rPr>
        <w:t>ただし、飲食物の調理販売に限り認めますが、各自必要な処置を講じてください。</w:t>
      </w:r>
    </w:p>
    <w:p w:rsidR="00DF0047" w:rsidRDefault="00344E01">
      <w:r>
        <w:rPr>
          <w:rFonts w:hint="eastAsia"/>
        </w:rPr>
        <w:t xml:space="preserve">　(2)火気を使用する出店者は、必ず消火器を持参し会場に常備してください。</w:t>
      </w:r>
    </w:p>
    <w:p w:rsidR="0077495F" w:rsidRDefault="00344E01">
      <w:r>
        <w:rPr>
          <w:rFonts w:hint="eastAsia"/>
        </w:rPr>
        <w:t xml:space="preserve">　(3</w:t>
      </w:r>
      <w:r>
        <w:t>)</w:t>
      </w:r>
      <w:r w:rsidR="008C4D71">
        <w:rPr>
          <w:rFonts w:hint="eastAsia"/>
        </w:rPr>
        <w:t>ガス、発電機等の使用は可能</w:t>
      </w:r>
      <w:r>
        <w:rPr>
          <w:rFonts w:hint="eastAsia"/>
        </w:rPr>
        <w:t>ですが、各自で持参してください。</w:t>
      </w:r>
    </w:p>
    <w:p w:rsidR="0077495F" w:rsidRPr="008C4D71" w:rsidRDefault="0077495F"/>
    <w:p w:rsidR="00DF0047" w:rsidRDefault="00EC3EE3">
      <w:r>
        <w:rPr>
          <w:rFonts w:hint="eastAsia"/>
        </w:rPr>
        <w:t>12</w:t>
      </w:r>
      <w:r w:rsidR="00344E01">
        <w:rPr>
          <w:rFonts w:hint="eastAsia"/>
        </w:rPr>
        <w:t>.ゴミの処理</w:t>
      </w:r>
    </w:p>
    <w:p w:rsidR="00DF0047" w:rsidRDefault="00344E01">
      <w:r>
        <w:rPr>
          <w:rFonts w:hint="eastAsia"/>
        </w:rPr>
        <w:t xml:space="preserve">　(1)店舗ごとにゴミ箱を設置してください。</w:t>
      </w:r>
    </w:p>
    <w:p w:rsidR="00344E01" w:rsidRDefault="00344E01">
      <w:r>
        <w:rPr>
          <w:rFonts w:hint="eastAsia"/>
        </w:rPr>
        <w:t xml:space="preserve">　(2)ゴミは出店者の責任で持ち帰りください。</w:t>
      </w:r>
    </w:p>
    <w:p w:rsidR="00344E01" w:rsidRDefault="00344E01" w:rsidP="008C4D71">
      <w:pPr>
        <w:ind w:left="525" w:hangingChars="250" w:hanging="525"/>
      </w:pPr>
      <w:r>
        <w:rPr>
          <w:rFonts w:hint="eastAsia"/>
        </w:rPr>
        <w:t xml:space="preserve">　(3)</w:t>
      </w:r>
      <w:r w:rsidR="00D75864">
        <w:rPr>
          <w:rFonts w:hint="eastAsia"/>
        </w:rPr>
        <w:t>出店に係るゴミのすべては、自店で販売した以外のものであっても、出店者同士が互いに回収し持ち帰りください。</w:t>
      </w:r>
    </w:p>
    <w:p w:rsidR="00344E01" w:rsidRDefault="00EC3EE3">
      <w:r>
        <w:rPr>
          <w:rFonts w:hint="eastAsia"/>
        </w:rPr>
        <w:t xml:space="preserve">　(4)販売終了後、会場内の清掃活動に御協力ください。</w:t>
      </w:r>
    </w:p>
    <w:p w:rsidR="0045660E" w:rsidRDefault="0045660E"/>
    <w:p w:rsidR="001E6908" w:rsidRDefault="001E6908"/>
    <w:p w:rsidR="001E6908" w:rsidRDefault="001E6908"/>
    <w:p w:rsidR="001E6908" w:rsidRDefault="001E6908"/>
    <w:p w:rsidR="000254E2" w:rsidRDefault="000254E2"/>
    <w:p w:rsidR="000254E2" w:rsidRDefault="000254E2"/>
    <w:p w:rsidR="001E6908" w:rsidRDefault="001E6908"/>
    <w:p w:rsidR="00344E01" w:rsidRDefault="00EC7AE9">
      <w:r>
        <w:rPr>
          <w:rFonts w:hint="eastAsia"/>
        </w:rPr>
        <w:t>13.その他注意事項</w:t>
      </w:r>
    </w:p>
    <w:p w:rsidR="00344E01" w:rsidRDefault="00EC7AE9" w:rsidP="007C2542">
      <w:pPr>
        <w:ind w:left="525" w:hangingChars="250" w:hanging="525"/>
      </w:pPr>
      <w:r>
        <w:rPr>
          <w:rFonts w:hint="eastAsia"/>
        </w:rPr>
        <w:lastRenderedPageBreak/>
        <w:t xml:space="preserve">　(1</w:t>
      </w:r>
      <w:r>
        <w:t>)</w:t>
      </w:r>
      <w:r>
        <w:rPr>
          <w:rFonts w:hint="eastAsia"/>
        </w:rPr>
        <w:t>出店者は、出店期間中、出店許可書を携帯してください（主催者側から許可書の提示を依頼された場合は提示してください）。</w:t>
      </w:r>
    </w:p>
    <w:p w:rsidR="00344E01" w:rsidRPr="00EC7AE9" w:rsidRDefault="00EC7AE9" w:rsidP="007C2542">
      <w:pPr>
        <w:ind w:left="525" w:hangingChars="250" w:hanging="525"/>
      </w:pPr>
      <w:r>
        <w:rPr>
          <w:rFonts w:hint="eastAsia"/>
        </w:rPr>
        <w:t xml:space="preserve">　(2)電気を使用する場合の発電機、出店に必要な備品等の調達及び搬入・搬出に係る費用等はすべて出店者が用意し、その費用を負担してください。</w:t>
      </w:r>
    </w:p>
    <w:p w:rsidR="00344E01" w:rsidRDefault="00EC7AE9" w:rsidP="007C2542">
      <w:pPr>
        <w:ind w:left="525" w:hangingChars="250" w:hanging="525"/>
      </w:pPr>
      <w:r>
        <w:rPr>
          <w:rFonts w:hint="eastAsia"/>
        </w:rPr>
        <w:t xml:space="preserve">　(3)出店者の起因により設備及び施設の破損</w:t>
      </w:r>
      <w:r w:rsidR="007B4095">
        <w:rPr>
          <w:rFonts w:hint="eastAsia"/>
        </w:rPr>
        <w:t>等を与えた場合、出店者の責任において現状復帰していただきます。</w:t>
      </w:r>
    </w:p>
    <w:p w:rsidR="007B4095" w:rsidRDefault="007B4095" w:rsidP="007C2542">
      <w:pPr>
        <w:ind w:left="525" w:hangingChars="250" w:hanging="525"/>
      </w:pPr>
      <w:r>
        <w:rPr>
          <w:rFonts w:hint="eastAsia"/>
        </w:rPr>
        <w:t xml:space="preserve">　(4)売買等におけるトラブル、人身事故、物損や盗難等の事故は、すべて当事者間で解決してください（主催者は一切責任を負いません）。</w:t>
      </w:r>
    </w:p>
    <w:p w:rsidR="007B4095" w:rsidRDefault="007B4095">
      <w:r>
        <w:rPr>
          <w:rFonts w:hint="eastAsia"/>
        </w:rPr>
        <w:t xml:space="preserve">　(5)出店権利の譲渡、名義貸しは禁止します。</w:t>
      </w:r>
    </w:p>
    <w:p w:rsidR="007B4095" w:rsidRDefault="007B4095" w:rsidP="001E6908">
      <w:pPr>
        <w:ind w:left="525" w:hangingChars="250" w:hanging="525"/>
      </w:pPr>
      <w:r>
        <w:rPr>
          <w:rFonts w:hint="eastAsia"/>
        </w:rPr>
        <w:t xml:space="preserve">　(6)出店者は、本要項を遵守するとともに、会場内の雰囲気を乱す、主催者の指示に従わないなど、主催者が不適当と判断した場合</w:t>
      </w:r>
      <w:r w:rsidR="008D651E">
        <w:rPr>
          <w:rFonts w:hint="eastAsia"/>
        </w:rPr>
        <w:t>は、出店資格を取り消すことがあります。</w:t>
      </w:r>
    </w:p>
    <w:p w:rsidR="007B4095" w:rsidRDefault="007B4095"/>
    <w:p w:rsidR="007B4095" w:rsidRDefault="008D651E">
      <w:r>
        <w:rPr>
          <w:rFonts w:hint="eastAsia"/>
        </w:rPr>
        <w:t>14.問い合わせ先</w:t>
      </w:r>
    </w:p>
    <w:p w:rsidR="007C2542" w:rsidRDefault="008D651E">
      <w:r>
        <w:rPr>
          <w:rFonts w:hint="eastAsia"/>
        </w:rPr>
        <w:t xml:space="preserve">　一般社団法人笛吹市観光物産連盟</w:t>
      </w:r>
    </w:p>
    <w:p w:rsidR="008D651E" w:rsidRPr="008D651E" w:rsidRDefault="008D651E">
      <w:r>
        <w:rPr>
          <w:rFonts w:hint="eastAsia"/>
        </w:rPr>
        <w:t xml:space="preserve">　TEL：055-261-2829　　FAX：055-262-8507</w:t>
      </w:r>
    </w:p>
    <w:p w:rsidR="007B4095" w:rsidRDefault="007B4095"/>
    <w:p w:rsidR="007B4095" w:rsidRPr="007B4095" w:rsidRDefault="007B4095"/>
    <w:sectPr w:rsidR="007B4095" w:rsidRPr="007B40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D40" w:rsidRDefault="00C04D40" w:rsidP="00C04D40">
      <w:r>
        <w:separator/>
      </w:r>
    </w:p>
  </w:endnote>
  <w:endnote w:type="continuationSeparator" w:id="0">
    <w:p w:rsidR="00C04D40" w:rsidRDefault="00C04D40" w:rsidP="00C0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D40" w:rsidRDefault="00C04D40" w:rsidP="00C04D40">
      <w:r>
        <w:separator/>
      </w:r>
    </w:p>
  </w:footnote>
  <w:footnote w:type="continuationSeparator" w:id="0">
    <w:p w:rsidR="00C04D40" w:rsidRDefault="00C04D40" w:rsidP="00C04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2C7"/>
    <w:rsid w:val="000254E2"/>
    <w:rsid w:val="0004292C"/>
    <w:rsid w:val="000D2B28"/>
    <w:rsid w:val="00127742"/>
    <w:rsid w:val="00143D7E"/>
    <w:rsid w:val="00147467"/>
    <w:rsid w:val="00151DE2"/>
    <w:rsid w:val="001C12C7"/>
    <w:rsid w:val="001E6908"/>
    <w:rsid w:val="002A25E2"/>
    <w:rsid w:val="002E7C4F"/>
    <w:rsid w:val="00303B91"/>
    <w:rsid w:val="003408C9"/>
    <w:rsid w:val="00341249"/>
    <w:rsid w:val="00344E01"/>
    <w:rsid w:val="003D0200"/>
    <w:rsid w:val="0045660E"/>
    <w:rsid w:val="004D7B72"/>
    <w:rsid w:val="00503B90"/>
    <w:rsid w:val="0067556C"/>
    <w:rsid w:val="006F5FD4"/>
    <w:rsid w:val="0077495F"/>
    <w:rsid w:val="00792638"/>
    <w:rsid w:val="007B4095"/>
    <w:rsid w:val="007C2542"/>
    <w:rsid w:val="007D626C"/>
    <w:rsid w:val="00802A5E"/>
    <w:rsid w:val="00837D37"/>
    <w:rsid w:val="00845955"/>
    <w:rsid w:val="008B4420"/>
    <w:rsid w:val="008C4D71"/>
    <w:rsid w:val="008D651E"/>
    <w:rsid w:val="009308D6"/>
    <w:rsid w:val="00993528"/>
    <w:rsid w:val="009F65FE"/>
    <w:rsid w:val="00A13F2A"/>
    <w:rsid w:val="00B011CC"/>
    <w:rsid w:val="00B64330"/>
    <w:rsid w:val="00BB1310"/>
    <w:rsid w:val="00BB2B11"/>
    <w:rsid w:val="00C04D40"/>
    <w:rsid w:val="00C210ED"/>
    <w:rsid w:val="00CC6862"/>
    <w:rsid w:val="00D56996"/>
    <w:rsid w:val="00D75864"/>
    <w:rsid w:val="00DD0198"/>
    <w:rsid w:val="00DF0047"/>
    <w:rsid w:val="00EB7EAC"/>
    <w:rsid w:val="00EC3EE3"/>
    <w:rsid w:val="00EC7AE9"/>
    <w:rsid w:val="00ED7C1F"/>
    <w:rsid w:val="00EE5C3F"/>
    <w:rsid w:val="00F56A9F"/>
    <w:rsid w:val="00FB2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553B956"/>
  <w15:chartTrackingRefBased/>
  <w15:docId w15:val="{BD4170EB-788F-40B8-A5AD-4CFB04E1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66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660E"/>
    <w:rPr>
      <w:rFonts w:asciiTheme="majorHAnsi" w:eastAsiaTheme="majorEastAsia" w:hAnsiTheme="majorHAnsi" w:cstheme="majorBidi"/>
      <w:sz w:val="18"/>
      <w:szCs w:val="18"/>
    </w:rPr>
  </w:style>
  <w:style w:type="paragraph" w:styleId="a5">
    <w:name w:val="header"/>
    <w:basedOn w:val="a"/>
    <w:link w:val="a6"/>
    <w:uiPriority w:val="99"/>
    <w:unhideWhenUsed/>
    <w:rsid w:val="00C04D40"/>
    <w:pPr>
      <w:tabs>
        <w:tab w:val="center" w:pos="4252"/>
        <w:tab w:val="right" w:pos="8504"/>
      </w:tabs>
      <w:snapToGrid w:val="0"/>
    </w:pPr>
  </w:style>
  <w:style w:type="character" w:customStyle="1" w:styleId="a6">
    <w:name w:val="ヘッダー (文字)"/>
    <w:basedOn w:val="a0"/>
    <w:link w:val="a5"/>
    <w:uiPriority w:val="99"/>
    <w:rsid w:val="00C04D40"/>
  </w:style>
  <w:style w:type="paragraph" w:styleId="a7">
    <w:name w:val="footer"/>
    <w:basedOn w:val="a"/>
    <w:link w:val="a8"/>
    <w:uiPriority w:val="99"/>
    <w:unhideWhenUsed/>
    <w:rsid w:val="00C04D40"/>
    <w:pPr>
      <w:tabs>
        <w:tab w:val="center" w:pos="4252"/>
        <w:tab w:val="right" w:pos="8504"/>
      </w:tabs>
      <w:snapToGrid w:val="0"/>
    </w:pPr>
  </w:style>
  <w:style w:type="character" w:customStyle="1" w:styleId="a8">
    <w:name w:val="フッター (文字)"/>
    <w:basedOn w:val="a0"/>
    <w:link w:val="a7"/>
    <w:uiPriority w:val="99"/>
    <w:rsid w:val="00C04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Words>
  <Characters>1522</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笛吹市</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橘田 勇貴</dc:creator>
  <cp:keywords/>
  <dc:description/>
  <cp:lastModifiedBy>00005902</cp:lastModifiedBy>
  <cp:revision>2</cp:revision>
  <cp:lastPrinted>2023-07-07T06:55:00Z</cp:lastPrinted>
  <dcterms:created xsi:type="dcterms:W3CDTF">2023-07-10T07:07:00Z</dcterms:created>
  <dcterms:modified xsi:type="dcterms:W3CDTF">2023-07-10T07:07:00Z</dcterms:modified>
</cp:coreProperties>
</file>